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0"/>
        <w:gridCol w:w="119"/>
        <w:gridCol w:w="1021"/>
        <w:gridCol w:w="962"/>
        <w:gridCol w:w="284"/>
        <w:gridCol w:w="568"/>
        <w:gridCol w:w="1421"/>
        <w:gridCol w:w="422"/>
        <w:gridCol w:w="738"/>
        <w:gridCol w:w="26"/>
        <w:gridCol w:w="115"/>
        <w:gridCol w:w="624"/>
        <w:gridCol w:w="286"/>
        <w:gridCol w:w="111"/>
        <w:gridCol w:w="255"/>
        <w:gridCol w:w="1134"/>
        <w:gridCol w:w="85"/>
        <w:gridCol w:w="74"/>
        <w:gridCol w:w="39"/>
        <w:gridCol w:w="511"/>
        <w:gridCol w:w="510"/>
        <w:gridCol w:w="116"/>
      </w:tblGrid>
      <w:tr w:rsidR="00370BEC" w:rsidRPr="00370BEC" w:rsidTr="00D3540F">
        <w:trPr>
          <w:trHeight w:hRule="exact" w:val="720"/>
        </w:trPr>
        <w:tc>
          <w:tcPr>
            <w:tcW w:w="560" w:type="dxa"/>
            <w:vAlign w:val="center"/>
          </w:tcPr>
          <w:p w:rsidR="00370BEC" w:rsidRPr="00370BEC" w:rsidRDefault="00370BEC" w:rsidP="00370B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1" w:type="dxa"/>
            <w:gridSpan w:val="21"/>
            <w:vAlign w:val="center"/>
          </w:tcPr>
          <w:p w:rsidR="00370BEC" w:rsidRPr="00370BEC" w:rsidRDefault="00370BEC" w:rsidP="00370B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Ходатайство об установлении публичного сервитута</w:t>
            </w:r>
          </w:p>
        </w:tc>
      </w:tr>
      <w:tr w:rsidR="002763B8" w:rsidTr="00D3540F">
        <w:tc>
          <w:tcPr>
            <w:tcW w:w="560" w:type="dxa"/>
            <w:vMerge w:val="restart"/>
          </w:tcPr>
          <w:p w:rsidR="002763B8" w:rsidRDefault="002763B8" w:rsidP="00276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bottom w:val="nil"/>
              <w:right w:val="nil"/>
            </w:tcBorders>
            <w:vAlign w:val="bottom"/>
          </w:tcPr>
          <w:p w:rsidR="002763B8" w:rsidRDefault="002763B8" w:rsidP="00A02E37">
            <w:pPr>
              <w:rPr>
                <w:sz w:val="24"/>
                <w:szCs w:val="24"/>
              </w:rPr>
            </w:pPr>
          </w:p>
        </w:tc>
        <w:tc>
          <w:tcPr>
            <w:tcW w:w="7144" w:type="dxa"/>
            <w:gridSpan w:val="16"/>
            <w:tcBorders>
              <w:left w:val="nil"/>
              <w:right w:val="nil"/>
            </w:tcBorders>
            <w:vAlign w:val="bottom"/>
          </w:tcPr>
          <w:p w:rsidR="002763B8" w:rsidRDefault="002763B8" w:rsidP="0037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left w:val="nil"/>
              <w:bottom w:val="nil"/>
            </w:tcBorders>
            <w:vAlign w:val="bottom"/>
          </w:tcPr>
          <w:p w:rsidR="002763B8" w:rsidRDefault="002763B8" w:rsidP="00A02E37">
            <w:pPr>
              <w:rPr>
                <w:sz w:val="24"/>
                <w:szCs w:val="24"/>
              </w:rPr>
            </w:pPr>
          </w:p>
        </w:tc>
      </w:tr>
      <w:tr w:rsidR="002763B8" w:rsidTr="00D3540F">
        <w:tc>
          <w:tcPr>
            <w:tcW w:w="560" w:type="dxa"/>
            <w:vMerge/>
          </w:tcPr>
          <w:p w:rsidR="002763B8" w:rsidRDefault="002763B8" w:rsidP="00370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1" w:type="dxa"/>
            <w:gridSpan w:val="21"/>
            <w:tcBorders>
              <w:top w:val="nil"/>
            </w:tcBorders>
          </w:tcPr>
          <w:p w:rsidR="002763B8" w:rsidRDefault="002763B8" w:rsidP="001F2CF9">
            <w:pPr>
              <w:jc w:val="center"/>
              <w:rPr>
                <w:sz w:val="24"/>
                <w:szCs w:val="24"/>
              </w:rPr>
            </w:pPr>
            <w:r>
              <w:t>(наименование органа, принимающего решение об установлении публичного сервитута)</w:t>
            </w:r>
          </w:p>
        </w:tc>
      </w:tr>
      <w:tr w:rsidR="002763B8" w:rsidTr="00D3540F">
        <w:tc>
          <w:tcPr>
            <w:tcW w:w="560" w:type="dxa"/>
          </w:tcPr>
          <w:p w:rsidR="002763B8" w:rsidRDefault="002763B8" w:rsidP="00370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21" w:type="dxa"/>
            <w:gridSpan w:val="21"/>
          </w:tcPr>
          <w:p w:rsidR="002763B8" w:rsidRDefault="002763B8" w:rsidP="00276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лице, представившем ходатайство об установлении публичного сервитута (далее – заявитель):</w:t>
            </w:r>
          </w:p>
        </w:tc>
      </w:tr>
      <w:tr w:rsidR="003556BC" w:rsidTr="00D3540F">
        <w:tc>
          <w:tcPr>
            <w:tcW w:w="560" w:type="dxa"/>
          </w:tcPr>
          <w:p w:rsidR="003556BC" w:rsidRDefault="00474CD2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954" w:type="dxa"/>
            <w:gridSpan w:val="5"/>
          </w:tcPr>
          <w:p w:rsidR="003556BC" w:rsidRDefault="00474CD2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6467" w:type="dxa"/>
            <w:gridSpan w:val="16"/>
          </w:tcPr>
          <w:p w:rsidR="003556BC" w:rsidRDefault="003556BC" w:rsidP="00B04A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556BC" w:rsidTr="00D3540F">
        <w:tc>
          <w:tcPr>
            <w:tcW w:w="560" w:type="dxa"/>
          </w:tcPr>
          <w:p w:rsidR="003556BC" w:rsidRDefault="00474CD2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954" w:type="dxa"/>
            <w:gridSpan w:val="5"/>
          </w:tcPr>
          <w:p w:rsidR="003556BC" w:rsidRDefault="00474CD2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</w:t>
            </w:r>
            <w:r w:rsidR="00E0687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6467" w:type="dxa"/>
            <w:gridSpan w:val="16"/>
          </w:tcPr>
          <w:p w:rsidR="003556BC" w:rsidRDefault="003556BC" w:rsidP="00B04A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556BC" w:rsidTr="00D3540F">
        <w:tc>
          <w:tcPr>
            <w:tcW w:w="560" w:type="dxa"/>
          </w:tcPr>
          <w:p w:rsidR="003556BC" w:rsidRDefault="0070656F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954" w:type="dxa"/>
            <w:gridSpan w:val="5"/>
          </w:tcPr>
          <w:p w:rsidR="003556BC" w:rsidRDefault="0070656F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467" w:type="dxa"/>
            <w:gridSpan w:val="16"/>
          </w:tcPr>
          <w:p w:rsidR="003556BC" w:rsidRDefault="003556BC" w:rsidP="00B04A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556BC" w:rsidTr="00D3540F">
        <w:tc>
          <w:tcPr>
            <w:tcW w:w="560" w:type="dxa"/>
          </w:tcPr>
          <w:p w:rsidR="003556BC" w:rsidRDefault="0070656F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954" w:type="dxa"/>
            <w:gridSpan w:val="5"/>
          </w:tcPr>
          <w:p w:rsidR="003556BC" w:rsidRDefault="0070656F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467" w:type="dxa"/>
            <w:gridSpan w:val="16"/>
          </w:tcPr>
          <w:p w:rsidR="003556BC" w:rsidRDefault="003556BC" w:rsidP="00B04A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0656F" w:rsidTr="00D3540F">
        <w:tc>
          <w:tcPr>
            <w:tcW w:w="560" w:type="dxa"/>
          </w:tcPr>
          <w:p w:rsidR="0070656F" w:rsidRDefault="0070656F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954" w:type="dxa"/>
            <w:gridSpan w:val="5"/>
          </w:tcPr>
          <w:p w:rsidR="0070656F" w:rsidRDefault="0070656F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467" w:type="dxa"/>
            <w:gridSpan w:val="16"/>
          </w:tcPr>
          <w:p w:rsidR="0070656F" w:rsidRDefault="0070656F" w:rsidP="00B04A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0656F" w:rsidTr="00D3540F">
        <w:tc>
          <w:tcPr>
            <w:tcW w:w="560" w:type="dxa"/>
          </w:tcPr>
          <w:p w:rsidR="0036651E" w:rsidRDefault="0036651E" w:rsidP="0036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954" w:type="dxa"/>
            <w:gridSpan w:val="5"/>
          </w:tcPr>
          <w:p w:rsidR="0070656F" w:rsidRDefault="0036651E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6467" w:type="dxa"/>
            <w:gridSpan w:val="16"/>
          </w:tcPr>
          <w:p w:rsidR="0070656F" w:rsidRDefault="0070656F" w:rsidP="00B04A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0656F" w:rsidTr="00D3540F">
        <w:tc>
          <w:tcPr>
            <w:tcW w:w="560" w:type="dxa"/>
          </w:tcPr>
          <w:p w:rsidR="0070656F" w:rsidRDefault="0036651E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954" w:type="dxa"/>
            <w:gridSpan w:val="5"/>
          </w:tcPr>
          <w:p w:rsidR="0070656F" w:rsidRDefault="0036651E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6467" w:type="dxa"/>
            <w:gridSpan w:val="16"/>
          </w:tcPr>
          <w:p w:rsidR="0070656F" w:rsidRDefault="0070656F" w:rsidP="00B04A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6651E" w:rsidTr="00D3540F">
        <w:tc>
          <w:tcPr>
            <w:tcW w:w="560" w:type="dxa"/>
          </w:tcPr>
          <w:p w:rsidR="0036651E" w:rsidRDefault="0036651E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21" w:type="dxa"/>
            <w:gridSpan w:val="21"/>
          </w:tcPr>
          <w:p w:rsidR="0036651E" w:rsidRDefault="0036651E" w:rsidP="0036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представителе заявителя:</w:t>
            </w:r>
          </w:p>
        </w:tc>
      </w:tr>
      <w:tr w:rsidR="003F020E" w:rsidTr="00D3540F">
        <w:tc>
          <w:tcPr>
            <w:tcW w:w="560" w:type="dxa"/>
            <w:vMerge w:val="restart"/>
          </w:tcPr>
          <w:p w:rsidR="003F020E" w:rsidRDefault="003F020E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954" w:type="dxa"/>
            <w:gridSpan w:val="5"/>
          </w:tcPr>
          <w:p w:rsidR="003F020E" w:rsidRDefault="003F020E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6467" w:type="dxa"/>
            <w:gridSpan w:val="16"/>
          </w:tcPr>
          <w:p w:rsidR="003F020E" w:rsidRDefault="003F020E" w:rsidP="00B04A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F020E" w:rsidTr="00D3540F">
        <w:tc>
          <w:tcPr>
            <w:tcW w:w="560" w:type="dxa"/>
            <w:vMerge/>
          </w:tcPr>
          <w:p w:rsidR="003F020E" w:rsidRDefault="003F020E" w:rsidP="0047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5"/>
          </w:tcPr>
          <w:p w:rsidR="003F020E" w:rsidRDefault="003F020E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467" w:type="dxa"/>
            <w:gridSpan w:val="16"/>
          </w:tcPr>
          <w:p w:rsidR="003F020E" w:rsidRDefault="003F020E" w:rsidP="00B04A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F020E" w:rsidTr="00D3540F">
        <w:tc>
          <w:tcPr>
            <w:tcW w:w="560" w:type="dxa"/>
            <w:vMerge/>
          </w:tcPr>
          <w:p w:rsidR="003F020E" w:rsidRDefault="003F020E" w:rsidP="0047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5"/>
          </w:tcPr>
          <w:p w:rsidR="003F020E" w:rsidRDefault="003F020E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6467" w:type="dxa"/>
            <w:gridSpan w:val="16"/>
          </w:tcPr>
          <w:p w:rsidR="003F020E" w:rsidRDefault="003F020E" w:rsidP="00B04A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F020E" w:rsidTr="00D3540F">
        <w:tc>
          <w:tcPr>
            <w:tcW w:w="560" w:type="dxa"/>
          </w:tcPr>
          <w:p w:rsidR="003F020E" w:rsidRDefault="00436E61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954" w:type="dxa"/>
            <w:gridSpan w:val="5"/>
          </w:tcPr>
          <w:p w:rsidR="003F020E" w:rsidRDefault="00436E61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6467" w:type="dxa"/>
            <w:gridSpan w:val="16"/>
          </w:tcPr>
          <w:p w:rsidR="003F020E" w:rsidRDefault="003F020E" w:rsidP="00B04A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F020E" w:rsidTr="00D3540F">
        <w:tc>
          <w:tcPr>
            <w:tcW w:w="560" w:type="dxa"/>
          </w:tcPr>
          <w:p w:rsidR="003F020E" w:rsidRDefault="00436E61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954" w:type="dxa"/>
            <w:gridSpan w:val="5"/>
          </w:tcPr>
          <w:p w:rsidR="003F020E" w:rsidRDefault="00436E61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6467" w:type="dxa"/>
            <w:gridSpan w:val="16"/>
          </w:tcPr>
          <w:p w:rsidR="003F020E" w:rsidRDefault="003F020E" w:rsidP="00B04A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36E61" w:rsidTr="00D3540F">
        <w:tc>
          <w:tcPr>
            <w:tcW w:w="560" w:type="dxa"/>
          </w:tcPr>
          <w:p w:rsidR="00436E61" w:rsidRDefault="00436E61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954" w:type="dxa"/>
            <w:gridSpan w:val="5"/>
          </w:tcPr>
          <w:p w:rsidR="00436E61" w:rsidRDefault="00436E61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  <w:t>и реквизиты документа, подтверждающего полномочия</w:t>
            </w:r>
            <w:r w:rsidR="0059107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представителя заявителя</w:t>
            </w:r>
          </w:p>
        </w:tc>
        <w:tc>
          <w:tcPr>
            <w:tcW w:w="6467" w:type="dxa"/>
            <w:gridSpan w:val="16"/>
          </w:tcPr>
          <w:p w:rsidR="00436E61" w:rsidRDefault="00436E61" w:rsidP="00B04A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45133" w:rsidTr="00D3540F">
        <w:tc>
          <w:tcPr>
            <w:tcW w:w="560" w:type="dxa"/>
            <w:vMerge w:val="restart"/>
          </w:tcPr>
          <w:p w:rsidR="00045133" w:rsidRDefault="00045133" w:rsidP="00F82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045133" w:rsidRDefault="00045133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45133" w:rsidRDefault="00045133" w:rsidP="009927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установить публичный сервитут в отношении земель и (или) земельного(ых) участка(ов) в целях (указываются цели, предусмотренные статьей 39.37 Земельного кодекса Российской Федерации или статьей 3.6 Федерального закона от 25 декабря</w:t>
            </w:r>
            <w:r>
              <w:rPr>
                <w:sz w:val="24"/>
                <w:szCs w:val="24"/>
              </w:rPr>
              <w:br/>
              <w:t>2001 г. № 137-ФЗ «О введении в действие Земельного кодекса Российской Федерации»):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</w:tcBorders>
          </w:tcPr>
          <w:p w:rsidR="00045133" w:rsidRDefault="00045133" w:rsidP="00F82E98">
            <w:pPr>
              <w:rPr>
                <w:sz w:val="24"/>
                <w:szCs w:val="24"/>
              </w:rPr>
            </w:pPr>
          </w:p>
        </w:tc>
      </w:tr>
      <w:tr w:rsidR="00045133" w:rsidTr="00D3540F">
        <w:tc>
          <w:tcPr>
            <w:tcW w:w="560" w:type="dxa"/>
            <w:vMerge/>
          </w:tcPr>
          <w:p w:rsidR="00045133" w:rsidRDefault="00045133" w:rsidP="0047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045133" w:rsidRDefault="00045133" w:rsidP="0047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045133" w:rsidRDefault="00045133" w:rsidP="00A02E37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</w:tcBorders>
          </w:tcPr>
          <w:p w:rsidR="00045133" w:rsidRDefault="00045133" w:rsidP="00A02E37">
            <w:pPr>
              <w:rPr>
                <w:sz w:val="24"/>
                <w:szCs w:val="24"/>
              </w:rPr>
            </w:pPr>
          </w:p>
        </w:tc>
      </w:tr>
      <w:tr w:rsidR="00045133" w:rsidRPr="00F73408" w:rsidTr="00D3540F">
        <w:tc>
          <w:tcPr>
            <w:tcW w:w="560" w:type="dxa"/>
            <w:vMerge/>
          </w:tcPr>
          <w:p w:rsidR="00045133" w:rsidRPr="00F73408" w:rsidRDefault="00045133" w:rsidP="00474C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045133" w:rsidRPr="00F73408" w:rsidRDefault="00045133" w:rsidP="00A02E37">
            <w:pPr>
              <w:rPr>
                <w:sz w:val="12"/>
                <w:szCs w:val="12"/>
              </w:rPr>
            </w:pPr>
          </w:p>
        </w:tc>
        <w:tc>
          <w:tcPr>
            <w:tcW w:w="9186" w:type="dxa"/>
            <w:gridSpan w:val="19"/>
            <w:tcBorders>
              <w:top w:val="nil"/>
              <w:left w:val="nil"/>
              <w:right w:val="nil"/>
            </w:tcBorders>
          </w:tcPr>
          <w:p w:rsidR="00045133" w:rsidRPr="00F73408" w:rsidRDefault="00045133" w:rsidP="00A02E37">
            <w:pPr>
              <w:rPr>
                <w:sz w:val="12"/>
                <w:szCs w:val="12"/>
              </w:rPr>
            </w:pPr>
          </w:p>
        </w:tc>
        <w:tc>
          <w:tcPr>
            <w:tcW w:w="116" w:type="dxa"/>
            <w:tcBorders>
              <w:top w:val="nil"/>
              <w:left w:val="nil"/>
            </w:tcBorders>
          </w:tcPr>
          <w:p w:rsidR="00045133" w:rsidRPr="00F73408" w:rsidRDefault="00045133" w:rsidP="00A02E37">
            <w:pPr>
              <w:rPr>
                <w:sz w:val="12"/>
                <w:szCs w:val="12"/>
              </w:rPr>
            </w:pPr>
          </w:p>
        </w:tc>
      </w:tr>
      <w:tr w:rsidR="0041478F" w:rsidTr="00D3540F">
        <w:tc>
          <w:tcPr>
            <w:tcW w:w="560" w:type="dxa"/>
            <w:vMerge w:val="restart"/>
          </w:tcPr>
          <w:p w:rsidR="00B47BC1" w:rsidRDefault="00B47BC1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 w:rsidR="00B47BC1" w:rsidRDefault="00B47BC1" w:rsidP="00F531BB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B47BC1" w:rsidRDefault="00B47BC1" w:rsidP="00B47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Испрашиваемый срок публичного сервитута</w:t>
            </w:r>
          </w:p>
        </w:tc>
        <w:tc>
          <w:tcPr>
            <w:tcW w:w="4508" w:type="dxa"/>
            <w:gridSpan w:val="13"/>
            <w:tcBorders>
              <w:left w:val="nil"/>
              <w:right w:val="nil"/>
            </w:tcBorders>
            <w:vAlign w:val="bottom"/>
          </w:tcPr>
          <w:p w:rsidR="00B47BC1" w:rsidRDefault="00B47BC1" w:rsidP="00A02E37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</w:tcBorders>
          </w:tcPr>
          <w:p w:rsidR="00B47BC1" w:rsidRDefault="00B47BC1" w:rsidP="00A02E37">
            <w:pPr>
              <w:rPr>
                <w:sz w:val="24"/>
                <w:szCs w:val="24"/>
              </w:rPr>
            </w:pPr>
          </w:p>
        </w:tc>
      </w:tr>
      <w:tr w:rsidR="006F79F1" w:rsidRPr="00AC3E75" w:rsidTr="00D3540F">
        <w:tc>
          <w:tcPr>
            <w:tcW w:w="560" w:type="dxa"/>
            <w:vMerge/>
          </w:tcPr>
          <w:p w:rsidR="00B47BC1" w:rsidRPr="00AC3E75" w:rsidRDefault="00B47BC1" w:rsidP="00474C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B47BC1" w:rsidRPr="00AC3E75" w:rsidRDefault="00B47BC1" w:rsidP="00A02E37">
            <w:pPr>
              <w:rPr>
                <w:sz w:val="12"/>
                <w:szCs w:val="12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</w:tcPr>
          <w:p w:rsidR="00B47BC1" w:rsidRPr="00AC3E75" w:rsidRDefault="00B47BC1" w:rsidP="00A02E37">
            <w:pPr>
              <w:rPr>
                <w:sz w:val="12"/>
                <w:szCs w:val="12"/>
              </w:rPr>
            </w:pPr>
          </w:p>
        </w:tc>
        <w:tc>
          <w:tcPr>
            <w:tcW w:w="4508" w:type="dxa"/>
            <w:gridSpan w:val="13"/>
            <w:tcBorders>
              <w:left w:val="nil"/>
              <w:right w:val="nil"/>
            </w:tcBorders>
          </w:tcPr>
          <w:p w:rsidR="00B47BC1" w:rsidRPr="00AC3E75" w:rsidRDefault="00B47BC1" w:rsidP="00A02E37">
            <w:pPr>
              <w:rPr>
                <w:sz w:val="12"/>
                <w:szCs w:val="12"/>
              </w:rPr>
            </w:pPr>
          </w:p>
        </w:tc>
        <w:tc>
          <w:tcPr>
            <w:tcW w:w="116" w:type="dxa"/>
            <w:tcBorders>
              <w:top w:val="nil"/>
              <w:left w:val="nil"/>
            </w:tcBorders>
          </w:tcPr>
          <w:p w:rsidR="00B47BC1" w:rsidRPr="00AC3E75" w:rsidRDefault="00B47BC1" w:rsidP="00A02E37">
            <w:pPr>
              <w:rPr>
                <w:sz w:val="12"/>
                <w:szCs w:val="12"/>
              </w:rPr>
            </w:pPr>
          </w:p>
        </w:tc>
      </w:tr>
      <w:tr w:rsidR="006F19FA" w:rsidTr="00D3540F">
        <w:tc>
          <w:tcPr>
            <w:tcW w:w="560" w:type="dxa"/>
            <w:vMerge w:val="restart"/>
          </w:tcPr>
          <w:p w:rsidR="006F19FA" w:rsidRDefault="006F19FA" w:rsidP="00C67239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 w:rsidR="006F19FA" w:rsidRDefault="006F19FA" w:rsidP="00C6723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gridSpan w:val="19"/>
            <w:tcBorders>
              <w:left w:val="nil"/>
              <w:bottom w:val="nil"/>
              <w:right w:val="nil"/>
            </w:tcBorders>
          </w:tcPr>
          <w:p w:rsidR="006F19FA" w:rsidRDefault="006F19FA" w:rsidP="00C67239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в связи</w:t>
            </w:r>
            <w:r>
              <w:rPr>
                <w:sz w:val="24"/>
                <w:szCs w:val="24"/>
              </w:rPr>
              <w:br/>
              <w:t>с осуществлением деятельности, для обеспечения которой устанавливается публичный сервитут (при возникновении таких обстоятельств)</w:t>
            </w:r>
          </w:p>
        </w:tc>
        <w:tc>
          <w:tcPr>
            <w:tcW w:w="116" w:type="dxa"/>
            <w:tcBorders>
              <w:left w:val="nil"/>
              <w:bottom w:val="nil"/>
            </w:tcBorders>
          </w:tcPr>
          <w:p w:rsidR="006F19FA" w:rsidRDefault="006F19FA" w:rsidP="00C67239">
            <w:pPr>
              <w:keepNext/>
              <w:rPr>
                <w:sz w:val="24"/>
                <w:szCs w:val="24"/>
              </w:rPr>
            </w:pPr>
          </w:p>
        </w:tc>
      </w:tr>
      <w:tr w:rsidR="006F19FA" w:rsidTr="00D3540F">
        <w:tc>
          <w:tcPr>
            <w:tcW w:w="560" w:type="dxa"/>
            <w:vMerge/>
          </w:tcPr>
          <w:p w:rsidR="006F19FA" w:rsidRDefault="006F19FA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6F19FA" w:rsidRDefault="006F19FA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6F19FA" w:rsidRDefault="006F19FA" w:rsidP="00F82E98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</w:tcBorders>
          </w:tcPr>
          <w:p w:rsidR="006F19FA" w:rsidRDefault="006F19FA" w:rsidP="00F82E98">
            <w:pPr>
              <w:rPr>
                <w:sz w:val="24"/>
                <w:szCs w:val="24"/>
              </w:rPr>
            </w:pPr>
          </w:p>
        </w:tc>
      </w:tr>
      <w:tr w:rsidR="006F19FA" w:rsidRPr="00F73408" w:rsidTr="00D3540F">
        <w:tc>
          <w:tcPr>
            <w:tcW w:w="560" w:type="dxa"/>
            <w:vMerge/>
          </w:tcPr>
          <w:p w:rsidR="006F19FA" w:rsidRPr="00F73408" w:rsidRDefault="006F19FA" w:rsidP="00F82E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6F19FA" w:rsidRPr="00F73408" w:rsidRDefault="006F19FA" w:rsidP="00F82E98">
            <w:pPr>
              <w:rPr>
                <w:sz w:val="12"/>
                <w:szCs w:val="12"/>
              </w:rPr>
            </w:pPr>
          </w:p>
        </w:tc>
        <w:tc>
          <w:tcPr>
            <w:tcW w:w="9186" w:type="dxa"/>
            <w:gridSpan w:val="19"/>
            <w:tcBorders>
              <w:top w:val="nil"/>
              <w:left w:val="nil"/>
              <w:right w:val="nil"/>
            </w:tcBorders>
          </w:tcPr>
          <w:p w:rsidR="006F19FA" w:rsidRPr="00F73408" w:rsidRDefault="006F19FA" w:rsidP="00F82E98">
            <w:pPr>
              <w:rPr>
                <w:sz w:val="12"/>
                <w:szCs w:val="12"/>
              </w:rPr>
            </w:pPr>
          </w:p>
        </w:tc>
        <w:tc>
          <w:tcPr>
            <w:tcW w:w="116" w:type="dxa"/>
            <w:tcBorders>
              <w:top w:val="nil"/>
              <w:left w:val="nil"/>
            </w:tcBorders>
          </w:tcPr>
          <w:p w:rsidR="006F19FA" w:rsidRPr="00F73408" w:rsidRDefault="006F19FA" w:rsidP="00F82E98">
            <w:pPr>
              <w:rPr>
                <w:sz w:val="12"/>
                <w:szCs w:val="12"/>
              </w:rPr>
            </w:pPr>
          </w:p>
        </w:tc>
      </w:tr>
      <w:tr w:rsidR="006F19FA" w:rsidTr="00D3540F">
        <w:tc>
          <w:tcPr>
            <w:tcW w:w="560" w:type="dxa"/>
            <w:vMerge w:val="restart"/>
          </w:tcPr>
          <w:p w:rsidR="006F19FA" w:rsidRDefault="006F19FA" w:rsidP="00F82E9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 w:rsidR="006F19FA" w:rsidRDefault="006F19FA" w:rsidP="00F82E9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gridSpan w:val="19"/>
            <w:tcBorders>
              <w:left w:val="nil"/>
              <w:bottom w:val="nil"/>
              <w:right w:val="nil"/>
            </w:tcBorders>
          </w:tcPr>
          <w:p w:rsidR="006F19FA" w:rsidRDefault="006F19FA" w:rsidP="007235B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необходимости установления публичного сервитута</w:t>
            </w:r>
          </w:p>
        </w:tc>
        <w:tc>
          <w:tcPr>
            <w:tcW w:w="116" w:type="dxa"/>
            <w:tcBorders>
              <w:left w:val="nil"/>
              <w:bottom w:val="nil"/>
            </w:tcBorders>
          </w:tcPr>
          <w:p w:rsidR="006F19FA" w:rsidRDefault="006F19FA" w:rsidP="00F82E98">
            <w:pPr>
              <w:keepNext/>
              <w:rPr>
                <w:sz w:val="24"/>
                <w:szCs w:val="24"/>
              </w:rPr>
            </w:pPr>
          </w:p>
        </w:tc>
      </w:tr>
      <w:tr w:rsidR="006F19FA" w:rsidTr="00D3540F">
        <w:tc>
          <w:tcPr>
            <w:tcW w:w="560" w:type="dxa"/>
            <w:vMerge/>
          </w:tcPr>
          <w:p w:rsidR="006F19FA" w:rsidRDefault="006F19FA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6F19FA" w:rsidRDefault="006F19FA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6F19FA" w:rsidRDefault="006F19FA" w:rsidP="00F82E98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</w:tcBorders>
          </w:tcPr>
          <w:p w:rsidR="006F19FA" w:rsidRDefault="006F19FA" w:rsidP="00F82E98">
            <w:pPr>
              <w:rPr>
                <w:sz w:val="24"/>
                <w:szCs w:val="24"/>
              </w:rPr>
            </w:pPr>
          </w:p>
        </w:tc>
      </w:tr>
      <w:tr w:rsidR="006F19FA" w:rsidRPr="00F73408" w:rsidTr="00D3540F">
        <w:tc>
          <w:tcPr>
            <w:tcW w:w="560" w:type="dxa"/>
            <w:vMerge/>
          </w:tcPr>
          <w:p w:rsidR="006F19FA" w:rsidRPr="00F73408" w:rsidRDefault="006F19FA" w:rsidP="00F82E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6F19FA" w:rsidRPr="00F73408" w:rsidRDefault="006F19FA" w:rsidP="00F82E98">
            <w:pPr>
              <w:rPr>
                <w:sz w:val="12"/>
                <w:szCs w:val="12"/>
              </w:rPr>
            </w:pPr>
          </w:p>
        </w:tc>
        <w:tc>
          <w:tcPr>
            <w:tcW w:w="9186" w:type="dxa"/>
            <w:gridSpan w:val="19"/>
            <w:tcBorders>
              <w:top w:val="nil"/>
              <w:left w:val="nil"/>
              <w:right w:val="nil"/>
            </w:tcBorders>
          </w:tcPr>
          <w:p w:rsidR="006F19FA" w:rsidRPr="00F73408" w:rsidRDefault="006F19FA" w:rsidP="00F82E98">
            <w:pPr>
              <w:rPr>
                <w:sz w:val="12"/>
                <w:szCs w:val="12"/>
              </w:rPr>
            </w:pPr>
          </w:p>
        </w:tc>
        <w:tc>
          <w:tcPr>
            <w:tcW w:w="116" w:type="dxa"/>
            <w:tcBorders>
              <w:top w:val="nil"/>
              <w:left w:val="nil"/>
            </w:tcBorders>
          </w:tcPr>
          <w:p w:rsidR="006F19FA" w:rsidRPr="00F73408" w:rsidRDefault="006F19FA" w:rsidP="00F82E98">
            <w:pPr>
              <w:rPr>
                <w:sz w:val="12"/>
                <w:szCs w:val="12"/>
              </w:rPr>
            </w:pPr>
          </w:p>
        </w:tc>
      </w:tr>
      <w:tr w:rsidR="00807C54" w:rsidTr="00D3540F">
        <w:tc>
          <w:tcPr>
            <w:tcW w:w="560" w:type="dxa"/>
            <w:vMerge w:val="restart"/>
          </w:tcPr>
          <w:p w:rsidR="00807C54" w:rsidRDefault="00807C54" w:rsidP="00F82E9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 w:rsidR="00807C54" w:rsidRDefault="00807C54" w:rsidP="00F82E9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gridSpan w:val="19"/>
            <w:tcBorders>
              <w:left w:val="nil"/>
              <w:bottom w:val="nil"/>
              <w:right w:val="nil"/>
            </w:tcBorders>
          </w:tcPr>
          <w:p w:rsidR="00807C54" w:rsidRDefault="00807C54" w:rsidP="00F82E9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правообладателе инженерного сооружения, которое переносится в связи</w:t>
            </w:r>
            <w:r>
              <w:rPr>
                <w:sz w:val="24"/>
                <w:szCs w:val="24"/>
              </w:rPr>
              <w:br/>
              <w:t>с изъятием земельного участка для государственных или муниципальных нужд,</w:t>
            </w:r>
            <w:r>
              <w:rPr>
                <w:sz w:val="24"/>
                <w:szCs w:val="24"/>
              </w:rPr>
              <w:br/>
              <w:t>в случае, если заявитель не является собственником указанного инженерного сооружения (в данном случае указываются сведения в объеме, предусмотренном строкой 2 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</w:tc>
        <w:tc>
          <w:tcPr>
            <w:tcW w:w="116" w:type="dxa"/>
            <w:tcBorders>
              <w:left w:val="nil"/>
              <w:bottom w:val="nil"/>
            </w:tcBorders>
          </w:tcPr>
          <w:p w:rsidR="00807C54" w:rsidRDefault="00807C54" w:rsidP="00F82E98">
            <w:pPr>
              <w:keepNext/>
              <w:rPr>
                <w:sz w:val="24"/>
                <w:szCs w:val="24"/>
              </w:rPr>
            </w:pPr>
          </w:p>
        </w:tc>
      </w:tr>
      <w:tr w:rsidR="00807C54" w:rsidTr="00D3540F">
        <w:tc>
          <w:tcPr>
            <w:tcW w:w="560" w:type="dxa"/>
            <w:vMerge/>
          </w:tcPr>
          <w:p w:rsidR="00807C54" w:rsidRDefault="00807C54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807C54" w:rsidRDefault="00807C54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807C54" w:rsidRDefault="00807C54" w:rsidP="00F82E98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</w:tcBorders>
          </w:tcPr>
          <w:p w:rsidR="00807C54" w:rsidRDefault="00807C54" w:rsidP="00F82E98">
            <w:pPr>
              <w:rPr>
                <w:sz w:val="24"/>
                <w:szCs w:val="24"/>
              </w:rPr>
            </w:pPr>
          </w:p>
        </w:tc>
      </w:tr>
      <w:tr w:rsidR="00807C54" w:rsidRPr="00F73408" w:rsidTr="00D3540F">
        <w:tc>
          <w:tcPr>
            <w:tcW w:w="560" w:type="dxa"/>
            <w:vMerge/>
          </w:tcPr>
          <w:p w:rsidR="00807C54" w:rsidRPr="00F73408" w:rsidRDefault="00807C54" w:rsidP="00F82E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807C54" w:rsidRPr="00F73408" w:rsidRDefault="00807C54" w:rsidP="00F82E98">
            <w:pPr>
              <w:rPr>
                <w:sz w:val="12"/>
                <w:szCs w:val="12"/>
              </w:rPr>
            </w:pPr>
          </w:p>
        </w:tc>
        <w:tc>
          <w:tcPr>
            <w:tcW w:w="9186" w:type="dxa"/>
            <w:gridSpan w:val="19"/>
            <w:tcBorders>
              <w:top w:val="nil"/>
              <w:left w:val="nil"/>
              <w:right w:val="nil"/>
            </w:tcBorders>
          </w:tcPr>
          <w:p w:rsidR="00807C54" w:rsidRPr="00F73408" w:rsidRDefault="00807C54" w:rsidP="00F82E98">
            <w:pPr>
              <w:rPr>
                <w:sz w:val="12"/>
                <w:szCs w:val="12"/>
              </w:rPr>
            </w:pPr>
          </w:p>
        </w:tc>
        <w:tc>
          <w:tcPr>
            <w:tcW w:w="116" w:type="dxa"/>
            <w:tcBorders>
              <w:top w:val="nil"/>
              <w:left w:val="nil"/>
            </w:tcBorders>
          </w:tcPr>
          <w:p w:rsidR="00807C54" w:rsidRPr="00F73408" w:rsidRDefault="00807C54" w:rsidP="00F82E98">
            <w:pPr>
              <w:rPr>
                <w:sz w:val="12"/>
                <w:szCs w:val="12"/>
              </w:rPr>
            </w:pPr>
          </w:p>
        </w:tc>
      </w:tr>
      <w:tr w:rsidR="00472A12" w:rsidTr="009810FB">
        <w:tc>
          <w:tcPr>
            <w:tcW w:w="560" w:type="dxa"/>
            <w:vMerge w:val="restart"/>
          </w:tcPr>
          <w:p w:rsidR="00472A12" w:rsidRDefault="00472A12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75" w:type="dxa"/>
            <w:gridSpan w:val="6"/>
            <w:vMerge w:val="restart"/>
          </w:tcPr>
          <w:p w:rsidR="00472A12" w:rsidRPr="00501A7A" w:rsidRDefault="00472A12" w:rsidP="00501A7A">
            <w:pPr>
              <w:ind w:left="113" w:right="113"/>
              <w:jc w:val="both"/>
              <w:rPr>
                <w:sz w:val="24"/>
                <w:szCs w:val="24"/>
              </w:rPr>
            </w:pPr>
            <w:r w:rsidRPr="00501A7A">
              <w:rPr>
                <w:sz w:val="24"/>
                <w:szCs w:val="24"/>
              </w:rPr>
              <w:t>Кадастровые номера земельных участков (при их наличии),</w:t>
            </w:r>
            <w:r>
              <w:rPr>
                <w:sz w:val="24"/>
                <w:szCs w:val="24"/>
              </w:rPr>
              <w:br/>
            </w:r>
            <w:r w:rsidRPr="00501A7A">
              <w:rPr>
                <w:sz w:val="24"/>
                <w:szCs w:val="24"/>
              </w:rPr>
              <w:t>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</w:tc>
        <w:tc>
          <w:tcPr>
            <w:tcW w:w="5046" w:type="dxa"/>
            <w:gridSpan w:val="15"/>
            <w:vAlign w:val="bottom"/>
          </w:tcPr>
          <w:p w:rsidR="00472A12" w:rsidRDefault="00472A12" w:rsidP="00B04A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72A12" w:rsidTr="009810FB">
        <w:tc>
          <w:tcPr>
            <w:tcW w:w="560" w:type="dxa"/>
            <w:vMerge/>
          </w:tcPr>
          <w:p w:rsidR="00472A12" w:rsidRDefault="00472A12" w:rsidP="0047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gridSpan w:val="6"/>
            <w:vMerge/>
          </w:tcPr>
          <w:p w:rsidR="00472A12" w:rsidRDefault="00472A12" w:rsidP="0047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gridSpan w:val="15"/>
            <w:vAlign w:val="bottom"/>
          </w:tcPr>
          <w:p w:rsidR="00472A12" w:rsidRDefault="00472A12" w:rsidP="00B04A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72A12" w:rsidTr="009810FB">
        <w:tc>
          <w:tcPr>
            <w:tcW w:w="560" w:type="dxa"/>
            <w:vMerge/>
          </w:tcPr>
          <w:p w:rsidR="00472A12" w:rsidRDefault="00472A12" w:rsidP="0047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gridSpan w:val="6"/>
            <w:vMerge/>
          </w:tcPr>
          <w:p w:rsidR="00472A12" w:rsidRDefault="00472A12" w:rsidP="0047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gridSpan w:val="15"/>
          </w:tcPr>
          <w:p w:rsidR="00472A12" w:rsidRDefault="00472A12" w:rsidP="00B04A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64C4E" w:rsidTr="00D3540F">
        <w:tc>
          <w:tcPr>
            <w:tcW w:w="560" w:type="dxa"/>
          </w:tcPr>
          <w:p w:rsidR="00764C4E" w:rsidRDefault="00764C4E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21" w:type="dxa"/>
            <w:gridSpan w:val="21"/>
          </w:tcPr>
          <w:p w:rsidR="00764C4E" w:rsidRDefault="00764C4E" w:rsidP="00764C4E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Право, на котором инженерное сооружение принадлежит заявителю (если подано ходатайство об установлении публичного сервитута в целях реконструкции ил</w:t>
            </w:r>
            <w:r w:rsidR="00B8374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эксплуатации инженерного сооружения)</w:t>
            </w:r>
          </w:p>
        </w:tc>
      </w:tr>
      <w:tr w:rsidR="00660AB0" w:rsidTr="00D3540F">
        <w:tc>
          <w:tcPr>
            <w:tcW w:w="560" w:type="dxa"/>
            <w:vMerge w:val="restart"/>
          </w:tcPr>
          <w:p w:rsidR="00660AB0" w:rsidRDefault="00660AB0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21" w:type="dxa"/>
            <w:gridSpan w:val="21"/>
          </w:tcPr>
          <w:p w:rsidR="00660AB0" w:rsidRDefault="00660AB0" w:rsidP="004B432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способах представления результатов рассмотрения ходатайства:</w:t>
            </w:r>
          </w:p>
        </w:tc>
      </w:tr>
      <w:tr w:rsidR="00EC6807" w:rsidTr="00D3540F">
        <w:trPr>
          <w:trHeight w:val="420"/>
        </w:trPr>
        <w:tc>
          <w:tcPr>
            <w:tcW w:w="560" w:type="dxa"/>
            <w:vMerge/>
          </w:tcPr>
          <w:p w:rsidR="00EC6807" w:rsidRDefault="00EC6807" w:rsidP="0047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vMerge w:val="restart"/>
          </w:tcPr>
          <w:p w:rsidR="00EC6807" w:rsidRDefault="00EC6807" w:rsidP="004B4320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051" w:type="dxa"/>
            <w:gridSpan w:val="4"/>
            <w:tcBorders>
              <w:bottom w:val="nil"/>
              <w:right w:val="nil"/>
            </w:tcBorders>
          </w:tcPr>
          <w:p w:rsidR="00EC6807" w:rsidRDefault="00EC6807" w:rsidP="00A02E37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left w:val="nil"/>
              <w:right w:val="nil"/>
            </w:tcBorders>
            <w:vAlign w:val="bottom"/>
          </w:tcPr>
          <w:p w:rsidR="00EC6807" w:rsidRDefault="00EC6807" w:rsidP="004B4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left w:val="nil"/>
              <w:bottom w:val="nil"/>
            </w:tcBorders>
          </w:tcPr>
          <w:p w:rsidR="00EC6807" w:rsidRDefault="00EC6807" w:rsidP="00A02E37">
            <w:pPr>
              <w:rPr>
                <w:sz w:val="24"/>
                <w:szCs w:val="24"/>
              </w:rPr>
            </w:pPr>
          </w:p>
        </w:tc>
      </w:tr>
      <w:tr w:rsidR="00EC6807" w:rsidRPr="004B4320" w:rsidTr="00D3540F">
        <w:tc>
          <w:tcPr>
            <w:tcW w:w="560" w:type="dxa"/>
            <w:vMerge/>
          </w:tcPr>
          <w:p w:rsidR="00EC6807" w:rsidRPr="004B4320" w:rsidRDefault="00EC6807" w:rsidP="00474CD2">
            <w:pPr>
              <w:jc w:val="center"/>
            </w:pPr>
          </w:p>
        </w:tc>
        <w:tc>
          <w:tcPr>
            <w:tcW w:w="5535" w:type="dxa"/>
            <w:gridSpan w:val="8"/>
            <w:vMerge/>
          </w:tcPr>
          <w:p w:rsidR="00EC6807" w:rsidRPr="004B4320" w:rsidRDefault="00EC6807" w:rsidP="00474CD2">
            <w:pPr>
              <w:jc w:val="center"/>
            </w:pPr>
          </w:p>
        </w:tc>
        <w:tc>
          <w:tcPr>
            <w:tcW w:w="1051" w:type="dxa"/>
            <w:gridSpan w:val="4"/>
            <w:tcBorders>
              <w:top w:val="nil"/>
              <w:right w:val="nil"/>
            </w:tcBorders>
          </w:tcPr>
          <w:p w:rsidR="00EC6807" w:rsidRPr="004B4320" w:rsidRDefault="00EC6807" w:rsidP="00A02E37"/>
        </w:tc>
        <w:tc>
          <w:tcPr>
            <w:tcW w:w="1659" w:type="dxa"/>
            <w:gridSpan w:val="5"/>
            <w:tcBorders>
              <w:left w:val="nil"/>
              <w:right w:val="nil"/>
            </w:tcBorders>
          </w:tcPr>
          <w:p w:rsidR="00EC6807" w:rsidRPr="004B4320" w:rsidRDefault="00EC6807" w:rsidP="004B4320">
            <w:pPr>
              <w:jc w:val="center"/>
            </w:pPr>
            <w:r w:rsidRPr="004B4320">
              <w:t>(да/нет)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</w:tcBorders>
          </w:tcPr>
          <w:p w:rsidR="00EC6807" w:rsidRPr="004B4320" w:rsidRDefault="00EC6807" w:rsidP="00A02E37"/>
        </w:tc>
      </w:tr>
      <w:tr w:rsidR="00EC6807" w:rsidTr="00D3540F">
        <w:trPr>
          <w:trHeight w:val="420"/>
        </w:trPr>
        <w:tc>
          <w:tcPr>
            <w:tcW w:w="560" w:type="dxa"/>
            <w:vMerge/>
          </w:tcPr>
          <w:p w:rsidR="00EC6807" w:rsidRDefault="00EC6807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vMerge w:val="restart"/>
          </w:tcPr>
          <w:p w:rsidR="00EC6807" w:rsidRDefault="00EC6807" w:rsidP="00F82E98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051" w:type="dxa"/>
            <w:gridSpan w:val="4"/>
            <w:tcBorders>
              <w:bottom w:val="nil"/>
              <w:right w:val="nil"/>
            </w:tcBorders>
          </w:tcPr>
          <w:p w:rsidR="00EC6807" w:rsidRDefault="00EC6807" w:rsidP="00F82E98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left w:val="nil"/>
              <w:right w:val="nil"/>
            </w:tcBorders>
            <w:vAlign w:val="bottom"/>
          </w:tcPr>
          <w:p w:rsidR="00EC6807" w:rsidRDefault="00EC6807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left w:val="nil"/>
              <w:bottom w:val="nil"/>
            </w:tcBorders>
          </w:tcPr>
          <w:p w:rsidR="00EC6807" w:rsidRDefault="00EC6807" w:rsidP="00F82E98">
            <w:pPr>
              <w:rPr>
                <w:sz w:val="24"/>
                <w:szCs w:val="24"/>
              </w:rPr>
            </w:pPr>
          </w:p>
        </w:tc>
      </w:tr>
      <w:tr w:rsidR="00EC6807" w:rsidRPr="004B4320" w:rsidTr="00D3540F">
        <w:tc>
          <w:tcPr>
            <w:tcW w:w="560" w:type="dxa"/>
            <w:vMerge/>
          </w:tcPr>
          <w:p w:rsidR="00EC6807" w:rsidRPr="004B4320" w:rsidRDefault="00EC6807" w:rsidP="00F82E98">
            <w:pPr>
              <w:jc w:val="center"/>
            </w:pPr>
          </w:p>
        </w:tc>
        <w:tc>
          <w:tcPr>
            <w:tcW w:w="5535" w:type="dxa"/>
            <w:gridSpan w:val="8"/>
            <w:vMerge/>
          </w:tcPr>
          <w:p w:rsidR="00EC6807" w:rsidRPr="004B4320" w:rsidRDefault="00EC6807" w:rsidP="00F82E98">
            <w:pPr>
              <w:jc w:val="center"/>
            </w:pPr>
          </w:p>
        </w:tc>
        <w:tc>
          <w:tcPr>
            <w:tcW w:w="1051" w:type="dxa"/>
            <w:gridSpan w:val="4"/>
            <w:tcBorders>
              <w:top w:val="nil"/>
              <w:right w:val="nil"/>
            </w:tcBorders>
          </w:tcPr>
          <w:p w:rsidR="00EC6807" w:rsidRPr="004B4320" w:rsidRDefault="00EC6807" w:rsidP="00F82E98"/>
        </w:tc>
        <w:tc>
          <w:tcPr>
            <w:tcW w:w="1659" w:type="dxa"/>
            <w:gridSpan w:val="5"/>
            <w:tcBorders>
              <w:left w:val="nil"/>
              <w:right w:val="nil"/>
            </w:tcBorders>
          </w:tcPr>
          <w:p w:rsidR="00EC6807" w:rsidRPr="004B4320" w:rsidRDefault="00EC6807" w:rsidP="00F82E98">
            <w:pPr>
              <w:jc w:val="center"/>
            </w:pPr>
            <w:r w:rsidRPr="004B4320">
              <w:t>(да/нет)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</w:tcBorders>
          </w:tcPr>
          <w:p w:rsidR="00EC6807" w:rsidRPr="004B4320" w:rsidRDefault="00EC6807" w:rsidP="00F82E98"/>
        </w:tc>
      </w:tr>
      <w:tr w:rsidR="00C671F3" w:rsidTr="00D3540F">
        <w:tc>
          <w:tcPr>
            <w:tcW w:w="560" w:type="dxa"/>
            <w:vMerge w:val="restart"/>
          </w:tcPr>
          <w:p w:rsidR="00C671F3" w:rsidRDefault="00C671F3" w:rsidP="00F82E9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 w:rsidR="00C671F3" w:rsidRDefault="00C671F3" w:rsidP="00F82E9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gridSpan w:val="19"/>
            <w:tcBorders>
              <w:left w:val="nil"/>
              <w:bottom w:val="nil"/>
              <w:right w:val="nil"/>
            </w:tcBorders>
          </w:tcPr>
          <w:p w:rsidR="00C671F3" w:rsidRDefault="00C671F3" w:rsidP="00F82E9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прилагаемые к ходатайству:</w:t>
            </w:r>
          </w:p>
        </w:tc>
        <w:tc>
          <w:tcPr>
            <w:tcW w:w="116" w:type="dxa"/>
            <w:tcBorders>
              <w:left w:val="nil"/>
              <w:bottom w:val="nil"/>
            </w:tcBorders>
          </w:tcPr>
          <w:p w:rsidR="00C671F3" w:rsidRDefault="00C671F3" w:rsidP="00F82E98">
            <w:pPr>
              <w:keepNext/>
              <w:rPr>
                <w:sz w:val="24"/>
                <w:szCs w:val="24"/>
              </w:rPr>
            </w:pPr>
          </w:p>
        </w:tc>
      </w:tr>
      <w:tr w:rsidR="00C671F3" w:rsidTr="00D3540F">
        <w:tc>
          <w:tcPr>
            <w:tcW w:w="560" w:type="dxa"/>
            <w:vMerge/>
          </w:tcPr>
          <w:p w:rsidR="00C671F3" w:rsidRDefault="00C671F3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C671F3" w:rsidRDefault="00C671F3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6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C671F3" w:rsidRDefault="00C671F3" w:rsidP="00F82E98">
            <w:pPr>
              <w:rPr>
                <w:sz w:val="24"/>
                <w:szCs w:val="24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</w:tcBorders>
          </w:tcPr>
          <w:p w:rsidR="00C671F3" w:rsidRDefault="00C671F3" w:rsidP="00F82E98">
            <w:pPr>
              <w:rPr>
                <w:sz w:val="24"/>
                <w:szCs w:val="24"/>
              </w:rPr>
            </w:pPr>
          </w:p>
        </w:tc>
      </w:tr>
      <w:tr w:rsidR="00C671F3" w:rsidRPr="00F73408" w:rsidTr="00D3540F">
        <w:tc>
          <w:tcPr>
            <w:tcW w:w="560" w:type="dxa"/>
            <w:vMerge/>
          </w:tcPr>
          <w:p w:rsidR="00C671F3" w:rsidRPr="00F73408" w:rsidRDefault="00C671F3" w:rsidP="00F82E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C671F3" w:rsidRPr="00F73408" w:rsidRDefault="00C671F3" w:rsidP="00F82E98">
            <w:pPr>
              <w:rPr>
                <w:sz w:val="12"/>
                <w:szCs w:val="12"/>
              </w:rPr>
            </w:pPr>
          </w:p>
        </w:tc>
        <w:tc>
          <w:tcPr>
            <w:tcW w:w="9186" w:type="dxa"/>
            <w:gridSpan w:val="19"/>
            <w:tcBorders>
              <w:left w:val="nil"/>
              <w:right w:val="nil"/>
            </w:tcBorders>
          </w:tcPr>
          <w:p w:rsidR="00C671F3" w:rsidRPr="00F73408" w:rsidRDefault="00C671F3" w:rsidP="00F82E98">
            <w:pPr>
              <w:rPr>
                <w:sz w:val="12"/>
                <w:szCs w:val="12"/>
              </w:rPr>
            </w:pPr>
          </w:p>
        </w:tc>
        <w:tc>
          <w:tcPr>
            <w:tcW w:w="116" w:type="dxa"/>
            <w:tcBorders>
              <w:top w:val="nil"/>
              <w:left w:val="nil"/>
            </w:tcBorders>
          </w:tcPr>
          <w:p w:rsidR="00C671F3" w:rsidRPr="00F73408" w:rsidRDefault="00C671F3" w:rsidP="00F82E98">
            <w:pPr>
              <w:rPr>
                <w:sz w:val="12"/>
                <w:szCs w:val="12"/>
              </w:rPr>
            </w:pPr>
          </w:p>
        </w:tc>
      </w:tr>
      <w:tr w:rsidR="00BD6753" w:rsidTr="009B3056">
        <w:tc>
          <w:tcPr>
            <w:tcW w:w="560" w:type="dxa"/>
          </w:tcPr>
          <w:p w:rsidR="00BD6753" w:rsidRDefault="00BD6753" w:rsidP="00F82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21" w:type="dxa"/>
            <w:gridSpan w:val="21"/>
            <w:tcBorders>
              <w:top w:val="nil"/>
            </w:tcBorders>
          </w:tcPr>
          <w:p w:rsidR="00BD6753" w:rsidRDefault="00BD6753" w:rsidP="00BD6753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</w:t>
            </w:r>
            <w:r>
              <w:rPr>
                <w:sz w:val="24"/>
                <w:szCs w:val="24"/>
              </w:rPr>
              <w:br/>
              <w:t>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BD6753" w:rsidTr="004368B1">
        <w:tc>
          <w:tcPr>
            <w:tcW w:w="560" w:type="dxa"/>
          </w:tcPr>
          <w:p w:rsidR="00BD6753" w:rsidRDefault="00BD6753" w:rsidP="00F82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21" w:type="dxa"/>
            <w:gridSpan w:val="21"/>
          </w:tcPr>
          <w:p w:rsidR="00BD6753" w:rsidRDefault="00BD6753" w:rsidP="00BD6753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</w:t>
            </w:r>
            <w:r>
              <w:rPr>
                <w:sz w:val="24"/>
                <w:szCs w:val="24"/>
              </w:rPr>
              <w:br/>
              <w:t>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091D4D" w:rsidTr="00D3540F">
        <w:tc>
          <w:tcPr>
            <w:tcW w:w="560" w:type="dxa"/>
          </w:tcPr>
          <w:p w:rsidR="00091D4D" w:rsidRDefault="00091D4D" w:rsidP="00474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6" w:type="dxa"/>
            <w:gridSpan w:val="10"/>
          </w:tcPr>
          <w:p w:rsidR="00091D4D" w:rsidRDefault="00091D4D" w:rsidP="00091D4D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Подпись:</w:t>
            </w:r>
          </w:p>
        </w:tc>
        <w:tc>
          <w:tcPr>
            <w:tcW w:w="3745" w:type="dxa"/>
            <w:gridSpan w:val="11"/>
          </w:tcPr>
          <w:p w:rsidR="00091D4D" w:rsidRDefault="00091D4D" w:rsidP="00091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</w:t>
            </w:r>
          </w:p>
        </w:tc>
      </w:tr>
      <w:tr w:rsidR="00617CD4" w:rsidTr="00D354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7CD4" w:rsidRDefault="00617CD4" w:rsidP="0047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17CD4" w:rsidRDefault="00617CD4" w:rsidP="0047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CD4" w:rsidRDefault="00617CD4" w:rsidP="0061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617CD4" w:rsidRDefault="00617CD4" w:rsidP="00A02E37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CD4" w:rsidRDefault="00617CD4" w:rsidP="0061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17CD4" w:rsidRDefault="00617CD4" w:rsidP="00A02E37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17CD4" w:rsidRDefault="00617CD4" w:rsidP="00617C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CD4" w:rsidRDefault="00617CD4" w:rsidP="0061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bottom"/>
          </w:tcPr>
          <w:p w:rsidR="00617CD4" w:rsidRDefault="00617CD4" w:rsidP="00A0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CD4" w:rsidRDefault="00617CD4" w:rsidP="0061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single" w:sz="4" w:space="0" w:color="auto"/>
            </w:tcBorders>
            <w:vAlign w:val="bottom"/>
          </w:tcPr>
          <w:p w:rsidR="00617CD4" w:rsidRDefault="00617CD4" w:rsidP="0061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7CD4" w:rsidRDefault="00617CD4" w:rsidP="0061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17CD4" w:rsidRDefault="00617CD4" w:rsidP="00617C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617CD4" w:rsidRPr="00617CD4" w:rsidTr="00981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D4" w:rsidRPr="00617CD4" w:rsidRDefault="00617CD4" w:rsidP="00474CD2">
            <w:pPr>
              <w:jc w:val="center"/>
            </w:pPr>
          </w:p>
        </w:tc>
        <w:tc>
          <w:tcPr>
            <w:tcW w:w="119" w:type="dxa"/>
            <w:tcBorders>
              <w:left w:val="single" w:sz="4" w:space="0" w:color="auto"/>
              <w:bottom w:val="single" w:sz="4" w:space="0" w:color="auto"/>
            </w:tcBorders>
          </w:tcPr>
          <w:p w:rsidR="00617CD4" w:rsidRPr="00617CD4" w:rsidRDefault="00617CD4" w:rsidP="00474CD2">
            <w:pPr>
              <w:jc w:val="center"/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CD4" w:rsidRPr="00617CD4" w:rsidRDefault="00617CD4" w:rsidP="00617CD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17CD4" w:rsidRPr="00617CD4" w:rsidRDefault="00617CD4" w:rsidP="00A02E37"/>
        </w:tc>
        <w:tc>
          <w:tcPr>
            <w:tcW w:w="31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7CD4" w:rsidRPr="00617CD4" w:rsidRDefault="00617CD4" w:rsidP="00617CD4">
            <w:pPr>
              <w:jc w:val="center"/>
            </w:pPr>
            <w:r>
              <w:t>(инициалы, фамилия)</w:t>
            </w:r>
          </w:p>
        </w:tc>
        <w:tc>
          <w:tcPr>
            <w:tcW w:w="115" w:type="dxa"/>
            <w:tcBorders>
              <w:bottom w:val="single" w:sz="4" w:space="0" w:color="auto"/>
              <w:right w:val="single" w:sz="4" w:space="0" w:color="auto"/>
            </w:tcBorders>
          </w:tcPr>
          <w:p w:rsidR="00617CD4" w:rsidRPr="00617CD4" w:rsidRDefault="00617CD4" w:rsidP="00A02E37"/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617CD4" w:rsidRPr="00617CD4" w:rsidRDefault="00617CD4" w:rsidP="00617CD4">
            <w:pPr>
              <w:jc w:val="right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CD4" w:rsidRPr="00617CD4" w:rsidRDefault="00617CD4" w:rsidP="00617CD4">
            <w:pPr>
              <w:jc w:val="center"/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617CD4" w:rsidRPr="00617CD4" w:rsidRDefault="00617CD4" w:rsidP="00A02E3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7CD4" w:rsidRPr="00617CD4" w:rsidRDefault="00617CD4" w:rsidP="00617CD4">
            <w:pPr>
              <w:jc w:val="center"/>
            </w:pPr>
          </w:p>
        </w:tc>
        <w:tc>
          <w:tcPr>
            <w:tcW w:w="85" w:type="dxa"/>
            <w:tcBorders>
              <w:bottom w:val="single" w:sz="4" w:space="0" w:color="auto"/>
            </w:tcBorders>
          </w:tcPr>
          <w:p w:rsidR="00617CD4" w:rsidRPr="00617CD4" w:rsidRDefault="00617CD4" w:rsidP="00617CD4">
            <w:pPr>
              <w:jc w:val="center"/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7CD4" w:rsidRPr="00617CD4" w:rsidRDefault="00617CD4" w:rsidP="00617CD4">
            <w:pPr>
              <w:jc w:val="center"/>
            </w:pPr>
          </w:p>
        </w:tc>
        <w:tc>
          <w:tcPr>
            <w:tcW w:w="6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7CD4" w:rsidRPr="00617CD4" w:rsidRDefault="00617CD4" w:rsidP="00617CD4">
            <w:pPr>
              <w:ind w:left="57"/>
            </w:pPr>
          </w:p>
        </w:tc>
      </w:tr>
    </w:tbl>
    <w:p w:rsidR="00AD1148" w:rsidRDefault="00AD1148" w:rsidP="00A02E37">
      <w:pPr>
        <w:rPr>
          <w:sz w:val="24"/>
          <w:szCs w:val="24"/>
        </w:rPr>
      </w:pPr>
      <w:bookmarkStart w:id="0" w:name="_GoBack"/>
      <w:bookmarkEnd w:id="0"/>
    </w:p>
    <w:sectPr w:rsidR="00AD1148" w:rsidSect="00B42BBE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B1" w:rsidRDefault="00C242B1">
      <w:r>
        <w:separator/>
      </w:r>
    </w:p>
  </w:endnote>
  <w:endnote w:type="continuationSeparator" w:id="0">
    <w:p w:rsidR="00C242B1" w:rsidRDefault="00C2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B1" w:rsidRDefault="00C242B1">
      <w:r>
        <w:separator/>
      </w:r>
    </w:p>
  </w:footnote>
  <w:footnote w:type="continuationSeparator" w:id="0">
    <w:p w:rsidR="00C242B1" w:rsidRDefault="00C24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6B7"/>
    <w:rsid w:val="00045133"/>
    <w:rsid w:val="00064425"/>
    <w:rsid w:val="00074977"/>
    <w:rsid w:val="00091D4D"/>
    <w:rsid w:val="00133BF7"/>
    <w:rsid w:val="001363F1"/>
    <w:rsid w:val="001F2CF9"/>
    <w:rsid w:val="001F37EA"/>
    <w:rsid w:val="0024705C"/>
    <w:rsid w:val="0027183C"/>
    <w:rsid w:val="002763B8"/>
    <w:rsid w:val="002B351E"/>
    <w:rsid w:val="00315245"/>
    <w:rsid w:val="003556BC"/>
    <w:rsid w:val="0036651E"/>
    <w:rsid w:val="00370BEC"/>
    <w:rsid w:val="003E0A9E"/>
    <w:rsid w:val="003F020E"/>
    <w:rsid w:val="00402FD7"/>
    <w:rsid w:val="0041478F"/>
    <w:rsid w:val="004368B1"/>
    <w:rsid w:val="00436E61"/>
    <w:rsid w:val="00437CE4"/>
    <w:rsid w:val="00452EE0"/>
    <w:rsid w:val="00472A12"/>
    <w:rsid w:val="00474CD2"/>
    <w:rsid w:val="00474CDE"/>
    <w:rsid w:val="004B4320"/>
    <w:rsid w:val="004C39E9"/>
    <w:rsid w:val="00501A7A"/>
    <w:rsid w:val="005134D6"/>
    <w:rsid w:val="0059107C"/>
    <w:rsid w:val="005A5128"/>
    <w:rsid w:val="005D3BF3"/>
    <w:rsid w:val="00601646"/>
    <w:rsid w:val="00617CD4"/>
    <w:rsid w:val="00656DE4"/>
    <w:rsid w:val="00660AB0"/>
    <w:rsid w:val="00661190"/>
    <w:rsid w:val="00674E70"/>
    <w:rsid w:val="00693B17"/>
    <w:rsid w:val="006F19FA"/>
    <w:rsid w:val="006F4183"/>
    <w:rsid w:val="006F79F1"/>
    <w:rsid w:val="0070656F"/>
    <w:rsid w:val="007205DB"/>
    <w:rsid w:val="007235BC"/>
    <w:rsid w:val="007272F0"/>
    <w:rsid w:val="00736A7C"/>
    <w:rsid w:val="007552EA"/>
    <w:rsid w:val="00764C4E"/>
    <w:rsid w:val="007761EF"/>
    <w:rsid w:val="007E692D"/>
    <w:rsid w:val="007F17D7"/>
    <w:rsid w:val="00807C54"/>
    <w:rsid w:val="00811C79"/>
    <w:rsid w:val="00843524"/>
    <w:rsid w:val="00891738"/>
    <w:rsid w:val="0096631D"/>
    <w:rsid w:val="009810FB"/>
    <w:rsid w:val="009927A9"/>
    <w:rsid w:val="009966CE"/>
    <w:rsid w:val="009B3056"/>
    <w:rsid w:val="009E4980"/>
    <w:rsid w:val="00A02E37"/>
    <w:rsid w:val="00A203C7"/>
    <w:rsid w:val="00A27DF8"/>
    <w:rsid w:val="00AA7170"/>
    <w:rsid w:val="00AC3E75"/>
    <w:rsid w:val="00AD1148"/>
    <w:rsid w:val="00B04A18"/>
    <w:rsid w:val="00B053DA"/>
    <w:rsid w:val="00B42BBE"/>
    <w:rsid w:val="00B47BC1"/>
    <w:rsid w:val="00B66943"/>
    <w:rsid w:val="00B83740"/>
    <w:rsid w:val="00BB28D9"/>
    <w:rsid w:val="00BD6753"/>
    <w:rsid w:val="00C242B1"/>
    <w:rsid w:val="00C264A4"/>
    <w:rsid w:val="00C671F3"/>
    <w:rsid w:val="00C67239"/>
    <w:rsid w:val="00CD1963"/>
    <w:rsid w:val="00D13836"/>
    <w:rsid w:val="00D3540F"/>
    <w:rsid w:val="00D84049"/>
    <w:rsid w:val="00DD52CA"/>
    <w:rsid w:val="00E06876"/>
    <w:rsid w:val="00E1651A"/>
    <w:rsid w:val="00E45D7A"/>
    <w:rsid w:val="00E54E5B"/>
    <w:rsid w:val="00E72B00"/>
    <w:rsid w:val="00E77234"/>
    <w:rsid w:val="00E94C0F"/>
    <w:rsid w:val="00EC6807"/>
    <w:rsid w:val="00EE14E6"/>
    <w:rsid w:val="00F35F38"/>
    <w:rsid w:val="00F4578A"/>
    <w:rsid w:val="00F4700D"/>
    <w:rsid w:val="00F531BB"/>
    <w:rsid w:val="00F56B22"/>
    <w:rsid w:val="00F71B15"/>
    <w:rsid w:val="00F73408"/>
    <w:rsid w:val="00F82E98"/>
    <w:rsid w:val="00F83552"/>
    <w:rsid w:val="00F8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370BEC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table" w:styleId="aa">
    <w:name w:val="Table Grid"/>
    <w:basedOn w:val="a1"/>
    <w:uiPriority w:val="99"/>
    <w:rsid w:val="00370BEC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Евстратова Вера Александровна</cp:lastModifiedBy>
  <cp:revision>2</cp:revision>
  <cp:lastPrinted>2022-06-02T04:20:00Z</cp:lastPrinted>
  <dcterms:created xsi:type="dcterms:W3CDTF">2022-12-05T04:31:00Z</dcterms:created>
  <dcterms:modified xsi:type="dcterms:W3CDTF">2022-12-05T04:31:00Z</dcterms:modified>
</cp:coreProperties>
</file>